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00" w:rsidRPr="00714500" w:rsidRDefault="00714500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  <w:proofErr w:type="gramStart"/>
      <w:r w:rsidRPr="00714500">
        <w:rPr>
          <w:rFonts w:eastAsia="Times New Roman"/>
          <w:b/>
          <w:sz w:val="28"/>
          <w:szCs w:val="28"/>
        </w:rPr>
        <w:t>Родной (русский язык   1 класс</w:t>
      </w:r>
      <w:proofErr w:type="gramEnd"/>
    </w:p>
    <w:p w:rsidR="00714500" w:rsidRPr="00714500" w:rsidRDefault="00714500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714500" w:rsidRPr="00714500" w:rsidRDefault="00714500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  <w:r w:rsidRPr="00714500">
        <w:rPr>
          <w:rFonts w:eastAsia="Times New Roman"/>
          <w:b/>
          <w:sz w:val="28"/>
          <w:szCs w:val="28"/>
        </w:rPr>
        <w:t>Слова благодарности. Умей благодарить.</w:t>
      </w:r>
    </w:p>
    <w:p w:rsidR="00714500" w:rsidRPr="00714500" w:rsidRDefault="00714500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714500" w:rsidRPr="00714500" w:rsidRDefault="00714500" w:rsidP="0071450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45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Упражнения в постановке правильного речевого дыхания</w:t>
      </w:r>
    </w:p>
    <w:p w:rsidR="00714500" w:rsidRPr="00714500" w:rsidRDefault="00714500" w:rsidP="00714500">
      <w:pPr>
        <w:jc w:val="both"/>
        <w:rPr>
          <w:rFonts w:eastAsia="Times New Roman"/>
          <w:sz w:val="28"/>
          <w:szCs w:val="28"/>
        </w:rPr>
      </w:pPr>
    </w:p>
    <w:p w:rsidR="00714500" w:rsidRPr="00714500" w:rsidRDefault="00714500" w:rsidP="00714500">
      <w:pPr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«Глубокий вдох – на выдохе чётко произносим гласные звуки АОУЫЭ»</w:t>
      </w:r>
    </w:p>
    <w:p w:rsidR="00714500" w:rsidRPr="00714500" w:rsidRDefault="00714500" w:rsidP="00714500">
      <w:pPr>
        <w:jc w:val="both"/>
        <w:rPr>
          <w:rFonts w:eastAsia="Times New Roman"/>
          <w:i/>
          <w:sz w:val="28"/>
          <w:szCs w:val="28"/>
        </w:rPr>
      </w:pPr>
      <w:r w:rsidRPr="00714500">
        <w:rPr>
          <w:rFonts w:eastAsia="Times New Roman"/>
          <w:i/>
          <w:sz w:val="28"/>
          <w:szCs w:val="28"/>
        </w:rPr>
        <w:t> </w:t>
      </w:r>
    </w:p>
    <w:p w:rsidR="00714500" w:rsidRPr="00714500" w:rsidRDefault="00714500" w:rsidP="00714500">
      <w:pPr>
        <w:jc w:val="both"/>
        <w:rPr>
          <w:rFonts w:eastAsia="Times New Roman"/>
          <w:i/>
          <w:sz w:val="28"/>
          <w:szCs w:val="28"/>
        </w:rPr>
      </w:pPr>
      <w:r w:rsidRPr="00714500">
        <w:rPr>
          <w:rFonts w:eastAsia="Times New Roman"/>
          <w:i/>
          <w:sz w:val="28"/>
          <w:szCs w:val="28"/>
        </w:rPr>
        <w:t xml:space="preserve">      2) Артикуляционная гимнастика.</w:t>
      </w:r>
    </w:p>
    <w:p w:rsidR="00714500" w:rsidRPr="00714500" w:rsidRDefault="00714500" w:rsidP="00714500">
      <w:pPr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  </w:t>
      </w:r>
    </w:p>
    <w:p w:rsidR="00714500" w:rsidRPr="00714500" w:rsidRDefault="00714500" w:rsidP="00714500">
      <w:pPr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  а) «Губы в улыбке – губы в трубочку» - надо чередовать</w:t>
      </w:r>
    </w:p>
    <w:p w:rsidR="00714500" w:rsidRPr="00714500" w:rsidRDefault="00714500" w:rsidP="00714500">
      <w:pPr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 xml:space="preserve">  </w:t>
      </w:r>
      <w:proofErr w:type="gramStart"/>
      <w:r w:rsidRPr="00714500">
        <w:rPr>
          <w:rFonts w:eastAsia="Times New Roman"/>
          <w:sz w:val="28"/>
          <w:szCs w:val="28"/>
        </w:rPr>
        <w:t>б)  Круговые движения языком по часовой  и против часовой стрелки.</w:t>
      </w:r>
      <w:proofErr w:type="gramEnd"/>
    </w:p>
    <w:p w:rsidR="00714500" w:rsidRPr="00714500" w:rsidRDefault="00714500" w:rsidP="00714500">
      <w:pPr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  в) «Лошадка» (звукоподражание)</w:t>
      </w:r>
    </w:p>
    <w:p w:rsidR="00714500" w:rsidRPr="00714500" w:rsidRDefault="00714500" w:rsidP="00714500">
      <w:pPr>
        <w:jc w:val="both"/>
        <w:rPr>
          <w:rFonts w:eastAsia="Times New Roman"/>
          <w:i/>
          <w:sz w:val="28"/>
          <w:szCs w:val="28"/>
        </w:rPr>
      </w:pPr>
    </w:p>
    <w:p w:rsidR="00714500" w:rsidRPr="00714500" w:rsidRDefault="00714500" w:rsidP="00714500">
      <w:pPr>
        <w:rPr>
          <w:i/>
          <w:sz w:val="28"/>
          <w:szCs w:val="28"/>
        </w:rPr>
      </w:pPr>
      <w:r w:rsidRPr="00714500">
        <w:rPr>
          <w:rFonts w:eastAsia="Times New Roman"/>
          <w:i/>
          <w:sz w:val="28"/>
          <w:szCs w:val="28"/>
        </w:rPr>
        <w:t xml:space="preserve">      3) </w:t>
      </w:r>
      <w:r w:rsidRPr="00714500">
        <w:rPr>
          <w:bCs/>
          <w:i/>
          <w:sz w:val="28"/>
          <w:szCs w:val="28"/>
        </w:rPr>
        <w:t>Упражнения для дикции:</w:t>
      </w:r>
      <w:bookmarkStart w:id="0" w:name="_GoBack"/>
      <w:bookmarkEnd w:id="0"/>
    </w:p>
    <w:p w:rsidR="00714500" w:rsidRPr="00714500" w:rsidRDefault="00714500" w:rsidP="00714500">
      <w:pPr>
        <w:spacing w:after="120"/>
        <w:jc w:val="both"/>
        <w:rPr>
          <w:rFonts w:eastAsia="Times New Roman"/>
          <w:sz w:val="28"/>
          <w:szCs w:val="28"/>
        </w:rPr>
      </w:pPr>
      <w:r w:rsidRPr="00714500">
        <w:rPr>
          <w:color w:val="333333"/>
          <w:sz w:val="28"/>
          <w:szCs w:val="28"/>
        </w:rPr>
        <w:t xml:space="preserve">     </w:t>
      </w:r>
      <w:r w:rsidRPr="00714500">
        <w:rPr>
          <w:rFonts w:eastAsia="Times New Roman"/>
          <w:sz w:val="28"/>
          <w:szCs w:val="28"/>
        </w:rPr>
        <w:t>а) Произнесение скороговорки.</w:t>
      </w:r>
    </w:p>
    <w:p w:rsidR="00714500" w:rsidRPr="00714500" w:rsidRDefault="00714500" w:rsidP="00714500">
      <w:pPr>
        <w:spacing w:after="120"/>
        <w:jc w:val="both"/>
        <w:rPr>
          <w:rFonts w:eastAsia="Times New Roman"/>
          <w:b/>
          <w:sz w:val="28"/>
          <w:szCs w:val="28"/>
        </w:rPr>
      </w:pPr>
      <w:r w:rsidRPr="00714500">
        <w:rPr>
          <w:rFonts w:eastAsia="Times New Roman"/>
          <w:b/>
          <w:sz w:val="28"/>
          <w:szCs w:val="28"/>
        </w:rPr>
        <w:t>     Мама мыла Милу мылом.</w:t>
      </w:r>
    </w:p>
    <w:p w:rsidR="00714500" w:rsidRPr="00714500" w:rsidRDefault="00714500" w:rsidP="00714500">
      <w:pPr>
        <w:spacing w:after="120"/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- Прочитайте скороговорку.</w:t>
      </w:r>
    </w:p>
    <w:p w:rsidR="00714500" w:rsidRPr="00714500" w:rsidRDefault="00714500" w:rsidP="00714500">
      <w:pPr>
        <w:spacing w:after="120"/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- Произнесите хором:</w:t>
      </w:r>
    </w:p>
    <w:p w:rsidR="00714500" w:rsidRPr="00714500" w:rsidRDefault="00714500" w:rsidP="00714500">
      <w:pPr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-- медленно – быстрее – быстро;</w:t>
      </w:r>
    </w:p>
    <w:p w:rsidR="00714500" w:rsidRPr="00714500" w:rsidRDefault="00714500" w:rsidP="00714500">
      <w:pPr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 xml:space="preserve">-- тихо – громче – громко. </w:t>
      </w:r>
    </w:p>
    <w:p w:rsidR="00714500" w:rsidRPr="00714500" w:rsidRDefault="00714500" w:rsidP="00714500">
      <w:pPr>
        <w:jc w:val="both"/>
        <w:rPr>
          <w:rFonts w:eastAsia="Times New Roman"/>
          <w:sz w:val="28"/>
          <w:szCs w:val="28"/>
        </w:rPr>
      </w:pPr>
    </w:p>
    <w:p w:rsidR="00714500" w:rsidRPr="00714500" w:rsidRDefault="00714500" w:rsidP="00714500">
      <w:pPr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– произнесите громко</w:t>
      </w:r>
    </w:p>
    <w:p w:rsidR="00714500" w:rsidRPr="00714500" w:rsidRDefault="00714500" w:rsidP="00714500">
      <w:pPr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– произнесите с интонацией вопроса</w:t>
      </w:r>
    </w:p>
    <w:p w:rsidR="00714500" w:rsidRPr="00714500" w:rsidRDefault="00714500" w:rsidP="00714500">
      <w:pPr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– произнесите с интонацией восторга</w:t>
      </w:r>
    </w:p>
    <w:p w:rsidR="00714500" w:rsidRPr="00714500" w:rsidRDefault="00714500" w:rsidP="00714500">
      <w:pPr>
        <w:spacing w:after="240"/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 xml:space="preserve">      </w:t>
      </w:r>
    </w:p>
    <w:p w:rsidR="00714500" w:rsidRPr="00714500" w:rsidRDefault="00714500" w:rsidP="00714500">
      <w:pPr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    б) Работа над пословицей</w:t>
      </w:r>
    </w:p>
    <w:p w:rsidR="00714500" w:rsidRPr="00714500" w:rsidRDefault="00714500" w:rsidP="00714500">
      <w:pPr>
        <w:jc w:val="both"/>
        <w:rPr>
          <w:rFonts w:eastAsia="Times New Roman"/>
          <w:sz w:val="28"/>
          <w:szCs w:val="28"/>
        </w:rPr>
      </w:pPr>
    </w:p>
    <w:p w:rsidR="00714500" w:rsidRPr="00714500" w:rsidRDefault="00714500" w:rsidP="00714500">
      <w:pPr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-- Прочитайте пословицу.</w:t>
      </w:r>
    </w:p>
    <w:p w:rsidR="00714500" w:rsidRPr="00714500" w:rsidRDefault="00714500" w:rsidP="00714500">
      <w:pPr>
        <w:jc w:val="both"/>
        <w:rPr>
          <w:rFonts w:eastAsia="Times New Roman"/>
          <w:b/>
          <w:sz w:val="28"/>
          <w:szCs w:val="28"/>
        </w:rPr>
      </w:pPr>
      <w:r w:rsidRPr="00714500">
        <w:rPr>
          <w:b/>
          <w:bCs/>
          <w:sz w:val="28"/>
          <w:szCs w:val="28"/>
        </w:rPr>
        <w:t>Доброе</w:t>
      </w:r>
      <w:r w:rsidRPr="00714500">
        <w:rPr>
          <w:b/>
          <w:sz w:val="28"/>
          <w:szCs w:val="28"/>
        </w:rPr>
        <w:t xml:space="preserve"> </w:t>
      </w:r>
      <w:r w:rsidRPr="00714500">
        <w:rPr>
          <w:b/>
          <w:bCs/>
          <w:sz w:val="28"/>
          <w:szCs w:val="28"/>
        </w:rPr>
        <w:t>слово</w:t>
      </w:r>
      <w:r w:rsidRPr="00714500">
        <w:rPr>
          <w:b/>
          <w:sz w:val="28"/>
          <w:szCs w:val="28"/>
        </w:rPr>
        <w:t xml:space="preserve"> </w:t>
      </w:r>
      <w:r w:rsidRPr="00714500">
        <w:rPr>
          <w:b/>
          <w:bCs/>
          <w:sz w:val="28"/>
          <w:szCs w:val="28"/>
        </w:rPr>
        <w:t>лечит</w:t>
      </w:r>
      <w:r w:rsidRPr="00714500">
        <w:rPr>
          <w:b/>
          <w:sz w:val="28"/>
          <w:szCs w:val="28"/>
        </w:rPr>
        <w:t xml:space="preserve">, а </w:t>
      </w:r>
      <w:r w:rsidRPr="00714500">
        <w:rPr>
          <w:b/>
          <w:bCs/>
          <w:sz w:val="28"/>
          <w:szCs w:val="28"/>
        </w:rPr>
        <w:t>худое</w:t>
      </w:r>
      <w:r w:rsidRPr="00714500">
        <w:rPr>
          <w:b/>
          <w:sz w:val="28"/>
          <w:szCs w:val="28"/>
        </w:rPr>
        <w:t xml:space="preserve"> калечит.</w:t>
      </w:r>
    </w:p>
    <w:p w:rsidR="00714500" w:rsidRPr="00714500" w:rsidRDefault="00714500" w:rsidP="00714500">
      <w:pPr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-- Объясните смысл.</w:t>
      </w:r>
    </w:p>
    <w:p w:rsidR="00714500" w:rsidRPr="00714500" w:rsidRDefault="00714500" w:rsidP="00714500">
      <w:pPr>
        <w:spacing w:after="240"/>
        <w:rPr>
          <w:sz w:val="28"/>
          <w:szCs w:val="28"/>
        </w:rPr>
      </w:pPr>
    </w:p>
    <w:p w:rsidR="00714500" w:rsidRPr="00714500" w:rsidRDefault="00714500" w:rsidP="00714500">
      <w:pPr>
        <w:rPr>
          <w:rFonts w:eastAsia="Times New Roman"/>
          <w:b/>
          <w:bCs/>
          <w:sz w:val="28"/>
          <w:szCs w:val="28"/>
        </w:rPr>
      </w:pPr>
      <w:r w:rsidRPr="00714500">
        <w:rPr>
          <w:rFonts w:eastAsia="Times New Roman"/>
          <w:b/>
          <w:bCs/>
          <w:sz w:val="28"/>
          <w:szCs w:val="28"/>
        </w:rPr>
        <w:t>III. Объявление темы урока</w:t>
      </w:r>
    </w:p>
    <w:p w:rsidR="00714500" w:rsidRPr="00714500" w:rsidRDefault="00714500" w:rsidP="00714500">
      <w:pPr>
        <w:rPr>
          <w:rFonts w:eastAsia="Times New Roman"/>
          <w:sz w:val="28"/>
          <w:szCs w:val="28"/>
        </w:rPr>
      </w:pPr>
      <w:r w:rsidRPr="00714500">
        <w:rPr>
          <w:rFonts w:eastAsia="Times New Roman"/>
          <w:bCs/>
          <w:sz w:val="28"/>
          <w:szCs w:val="28"/>
        </w:rPr>
        <w:t xml:space="preserve">-Сегодня мы с вами совершим путешествие в страну Вежливости. </w:t>
      </w:r>
      <w:r w:rsidRPr="00714500">
        <w:rPr>
          <w:rFonts w:eastAsia="Times New Roman"/>
          <w:sz w:val="28"/>
          <w:szCs w:val="28"/>
        </w:rPr>
        <w:t xml:space="preserve">Мы будем говорить об особых, волшебных словах. </w:t>
      </w:r>
    </w:p>
    <w:p w:rsidR="00714500" w:rsidRPr="00714500" w:rsidRDefault="00714500" w:rsidP="00714500">
      <w:pPr>
        <w:rPr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-</w:t>
      </w:r>
      <w:r w:rsidRPr="00714500">
        <w:rPr>
          <w:sz w:val="28"/>
          <w:szCs w:val="28"/>
        </w:rPr>
        <w:t xml:space="preserve">Послушайте стихи Ирины </w:t>
      </w:r>
      <w:proofErr w:type="spellStart"/>
      <w:r w:rsidRPr="00714500">
        <w:rPr>
          <w:sz w:val="28"/>
          <w:szCs w:val="28"/>
        </w:rPr>
        <w:t>Токмаковой</w:t>
      </w:r>
      <w:proofErr w:type="spellEnd"/>
      <w:r w:rsidRPr="00714500">
        <w:rPr>
          <w:sz w:val="28"/>
          <w:szCs w:val="28"/>
        </w:rPr>
        <w:t xml:space="preserve"> и хором произносите пропущенные слова:</w:t>
      </w:r>
    </w:p>
    <w:p w:rsidR="00714500" w:rsidRPr="00714500" w:rsidRDefault="00714500" w:rsidP="00714500">
      <w:pPr>
        <w:rPr>
          <w:rFonts w:eastAsia="Times New Roman"/>
          <w:bCs/>
          <w:sz w:val="28"/>
          <w:szCs w:val="28"/>
        </w:rPr>
      </w:pPr>
    </w:p>
    <w:p w:rsidR="00714500" w:rsidRPr="00714500" w:rsidRDefault="00714500" w:rsidP="00714500">
      <w:pPr>
        <w:rPr>
          <w:sz w:val="28"/>
          <w:szCs w:val="28"/>
        </w:rPr>
      </w:pPr>
      <w:r w:rsidRPr="00714500">
        <w:rPr>
          <w:sz w:val="28"/>
          <w:szCs w:val="28"/>
        </w:rPr>
        <w:t>Маша знала слов немало,</w:t>
      </w:r>
      <w:r w:rsidRPr="00714500">
        <w:rPr>
          <w:sz w:val="28"/>
          <w:szCs w:val="28"/>
        </w:rPr>
        <w:br/>
        <w:t>Но одно из них пропало.</w:t>
      </w:r>
      <w:r w:rsidRPr="00714500">
        <w:rPr>
          <w:sz w:val="28"/>
          <w:szCs w:val="28"/>
        </w:rPr>
        <w:br/>
        <w:t>А оно-то, как на грех,</w:t>
      </w:r>
    </w:p>
    <w:p w:rsidR="00714500" w:rsidRPr="00714500" w:rsidRDefault="00714500" w:rsidP="00714500">
      <w:pPr>
        <w:rPr>
          <w:sz w:val="28"/>
          <w:szCs w:val="28"/>
        </w:rPr>
      </w:pPr>
      <w:r w:rsidRPr="00714500">
        <w:rPr>
          <w:sz w:val="28"/>
          <w:szCs w:val="28"/>
        </w:rPr>
        <w:lastRenderedPageBreak/>
        <w:t xml:space="preserve"> Говорится чаще всех.</w:t>
      </w:r>
      <w:r w:rsidRPr="00714500">
        <w:rPr>
          <w:sz w:val="28"/>
          <w:szCs w:val="28"/>
        </w:rPr>
        <w:br/>
        <w:t xml:space="preserve">Это слово ходит следом </w:t>
      </w:r>
    </w:p>
    <w:p w:rsidR="00714500" w:rsidRPr="00714500" w:rsidRDefault="00714500" w:rsidP="00714500">
      <w:pPr>
        <w:rPr>
          <w:sz w:val="28"/>
          <w:szCs w:val="28"/>
        </w:rPr>
      </w:pPr>
      <w:r w:rsidRPr="00714500">
        <w:rPr>
          <w:sz w:val="28"/>
          <w:szCs w:val="28"/>
        </w:rPr>
        <w:t>За подарком, за обедом,</w:t>
      </w:r>
      <w:r w:rsidRPr="00714500">
        <w:rPr>
          <w:sz w:val="28"/>
          <w:szCs w:val="28"/>
        </w:rPr>
        <w:br/>
        <w:t xml:space="preserve">Это слово говорят, </w:t>
      </w:r>
    </w:p>
    <w:p w:rsidR="00714500" w:rsidRPr="00714500" w:rsidRDefault="00714500" w:rsidP="00714500">
      <w:pPr>
        <w:rPr>
          <w:sz w:val="28"/>
          <w:szCs w:val="28"/>
        </w:rPr>
      </w:pPr>
      <w:r w:rsidRPr="00714500">
        <w:rPr>
          <w:sz w:val="28"/>
          <w:szCs w:val="28"/>
        </w:rPr>
        <w:t>Если вас... (</w:t>
      </w:r>
      <w:r w:rsidRPr="00714500">
        <w:rPr>
          <w:i/>
          <w:sz w:val="28"/>
          <w:szCs w:val="28"/>
        </w:rPr>
        <w:t>благодарят</w:t>
      </w:r>
      <w:r w:rsidRPr="00714500">
        <w:rPr>
          <w:iCs/>
          <w:sz w:val="28"/>
          <w:szCs w:val="28"/>
        </w:rPr>
        <w:t>)</w:t>
      </w:r>
      <w:r w:rsidRPr="00714500">
        <w:rPr>
          <w:i/>
          <w:iCs/>
          <w:sz w:val="28"/>
          <w:szCs w:val="28"/>
        </w:rPr>
        <w:t>.</w:t>
      </w:r>
      <w:r w:rsidRPr="00714500">
        <w:rPr>
          <w:sz w:val="28"/>
          <w:szCs w:val="28"/>
        </w:rPr>
        <w:br/>
        <w:t xml:space="preserve">Но она молчит, как рыба, </w:t>
      </w:r>
    </w:p>
    <w:p w:rsidR="00714500" w:rsidRPr="00714500" w:rsidRDefault="00714500" w:rsidP="00714500">
      <w:pPr>
        <w:rPr>
          <w:sz w:val="28"/>
          <w:szCs w:val="28"/>
        </w:rPr>
      </w:pPr>
      <w:r w:rsidRPr="00714500">
        <w:rPr>
          <w:sz w:val="28"/>
          <w:szCs w:val="28"/>
        </w:rPr>
        <w:t xml:space="preserve">Вместо каждого... </w:t>
      </w:r>
      <w:r w:rsidRPr="00714500">
        <w:rPr>
          <w:i/>
          <w:iCs/>
          <w:sz w:val="28"/>
          <w:szCs w:val="28"/>
        </w:rPr>
        <w:t>(спасибо)</w:t>
      </w:r>
      <w:r w:rsidRPr="00714500">
        <w:rPr>
          <w:sz w:val="28"/>
          <w:szCs w:val="28"/>
        </w:rPr>
        <w:t>.</w:t>
      </w:r>
    </w:p>
    <w:p w:rsidR="00714500" w:rsidRPr="00714500" w:rsidRDefault="00714500" w:rsidP="00714500">
      <w:pPr>
        <w:widowControl w:val="0"/>
        <w:tabs>
          <w:tab w:val="left" w:pos="-60"/>
          <w:tab w:val="left" w:pos="240"/>
          <w:tab w:val="left" w:pos="540"/>
          <w:tab w:val="left" w:pos="900"/>
          <w:tab w:val="num" w:pos="2550"/>
        </w:tabs>
        <w:jc w:val="both"/>
        <w:rPr>
          <w:rFonts w:eastAsia="Times New Roman"/>
          <w:sz w:val="28"/>
          <w:szCs w:val="28"/>
        </w:rPr>
      </w:pPr>
    </w:p>
    <w:p w:rsidR="00714500" w:rsidRPr="00714500" w:rsidRDefault="00714500" w:rsidP="00714500">
      <w:pPr>
        <w:widowControl w:val="0"/>
        <w:tabs>
          <w:tab w:val="left" w:pos="-60"/>
          <w:tab w:val="left" w:pos="240"/>
          <w:tab w:val="left" w:pos="540"/>
          <w:tab w:val="left" w:pos="900"/>
          <w:tab w:val="num" w:pos="2550"/>
        </w:tabs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 xml:space="preserve">-Почему и зачем вы говорите «спасибо»? </w:t>
      </w:r>
    </w:p>
    <w:p w:rsidR="00714500" w:rsidRPr="00714500" w:rsidRDefault="00714500" w:rsidP="00714500">
      <w:pPr>
        <w:widowControl w:val="0"/>
        <w:tabs>
          <w:tab w:val="left" w:pos="-60"/>
          <w:tab w:val="left" w:pos="240"/>
          <w:tab w:val="left" w:pos="540"/>
          <w:tab w:val="left" w:pos="900"/>
          <w:tab w:val="num" w:pos="2550"/>
        </w:tabs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(Словом «спасибо» мы выражаем свою признательность, благодарность.)</w:t>
      </w:r>
    </w:p>
    <w:p w:rsidR="00714500" w:rsidRPr="00714500" w:rsidRDefault="00714500" w:rsidP="00714500">
      <w:pPr>
        <w:widowControl w:val="0"/>
        <w:tabs>
          <w:tab w:val="left" w:pos="-60"/>
          <w:tab w:val="left" w:pos="240"/>
          <w:tab w:val="left" w:pos="540"/>
          <w:tab w:val="left" w:pos="900"/>
          <w:tab w:val="num" w:pos="2550"/>
        </w:tabs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-Как вы думаете, о каких словах мы будем говорить на уроке?</w:t>
      </w:r>
    </w:p>
    <w:p w:rsidR="00714500" w:rsidRPr="00714500" w:rsidRDefault="00714500" w:rsidP="00714500">
      <w:pPr>
        <w:widowControl w:val="0"/>
        <w:tabs>
          <w:tab w:val="left" w:pos="-60"/>
          <w:tab w:val="left" w:pos="240"/>
          <w:tab w:val="left" w:pos="540"/>
          <w:tab w:val="left" w:pos="900"/>
          <w:tab w:val="num" w:pos="2550"/>
        </w:tabs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(О словах благодарности.)</w:t>
      </w:r>
    </w:p>
    <w:p w:rsidR="00714500" w:rsidRPr="00714500" w:rsidRDefault="00714500" w:rsidP="00714500">
      <w:pPr>
        <w:widowControl w:val="0"/>
        <w:tabs>
          <w:tab w:val="left" w:pos="-60"/>
          <w:tab w:val="left" w:pos="240"/>
          <w:tab w:val="left" w:pos="540"/>
          <w:tab w:val="left" w:pos="900"/>
          <w:tab w:val="num" w:pos="2550"/>
        </w:tabs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- Давайте обратимся к толковому словарю и прочитаем значение слова благодарность.</w:t>
      </w:r>
    </w:p>
    <w:p w:rsidR="00714500" w:rsidRPr="00714500" w:rsidRDefault="00714500" w:rsidP="00714500">
      <w:pPr>
        <w:widowControl w:val="0"/>
        <w:tabs>
          <w:tab w:val="left" w:pos="540"/>
          <w:tab w:val="left" w:pos="780"/>
          <w:tab w:val="num" w:pos="1080"/>
          <w:tab w:val="num" w:pos="2550"/>
        </w:tabs>
        <w:jc w:val="both"/>
        <w:rPr>
          <w:rFonts w:eastAsia="Times New Roman"/>
          <w:sz w:val="28"/>
          <w:szCs w:val="28"/>
        </w:rPr>
      </w:pPr>
    </w:p>
    <w:p w:rsidR="00714500" w:rsidRPr="00714500" w:rsidRDefault="00714500" w:rsidP="00714500">
      <w:pPr>
        <w:rPr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 xml:space="preserve">           </w:t>
      </w:r>
      <w:r w:rsidRPr="00714500">
        <w:rPr>
          <w:b/>
          <w:bCs/>
          <w:sz w:val="28"/>
          <w:szCs w:val="28"/>
        </w:rPr>
        <w:t>Благодарность</w:t>
      </w:r>
      <w:r w:rsidRPr="00714500">
        <w:rPr>
          <w:sz w:val="28"/>
          <w:szCs w:val="28"/>
        </w:rPr>
        <w:t xml:space="preserve"> (</w:t>
      </w:r>
      <w:proofErr w:type="gramStart"/>
      <w:r w:rsidRPr="00714500">
        <w:rPr>
          <w:sz w:val="28"/>
          <w:szCs w:val="28"/>
        </w:rPr>
        <w:t>от</w:t>
      </w:r>
      <w:proofErr w:type="gramEnd"/>
      <w:r w:rsidRPr="00714500">
        <w:rPr>
          <w:sz w:val="28"/>
          <w:szCs w:val="28"/>
        </w:rPr>
        <w:t xml:space="preserve"> «</w:t>
      </w:r>
      <w:hyperlink r:id="rId5" w:tooltip="Добро" w:history="1">
        <w:proofErr w:type="gramStart"/>
        <w:r w:rsidRPr="00714500">
          <w:rPr>
            <w:rStyle w:val="a3"/>
            <w:i/>
            <w:iCs/>
            <w:sz w:val="28"/>
            <w:szCs w:val="28"/>
          </w:rPr>
          <w:t>благо</w:t>
        </w:r>
        <w:proofErr w:type="gramEnd"/>
      </w:hyperlink>
      <w:r w:rsidRPr="00714500">
        <w:rPr>
          <w:i/>
          <w:iCs/>
          <w:sz w:val="28"/>
          <w:szCs w:val="28"/>
        </w:rPr>
        <w:t xml:space="preserve"> дарить</w:t>
      </w:r>
      <w:r w:rsidRPr="00714500">
        <w:rPr>
          <w:sz w:val="28"/>
          <w:szCs w:val="28"/>
        </w:rPr>
        <w:t xml:space="preserve">») — </w:t>
      </w:r>
      <w:hyperlink r:id="rId6" w:tooltip="Чувство" w:history="1">
        <w:r w:rsidRPr="00714500">
          <w:rPr>
            <w:rStyle w:val="a3"/>
            <w:sz w:val="28"/>
            <w:szCs w:val="28"/>
          </w:rPr>
          <w:t>чувство</w:t>
        </w:r>
      </w:hyperlink>
      <w:r w:rsidRPr="00714500">
        <w:rPr>
          <w:sz w:val="28"/>
          <w:szCs w:val="28"/>
        </w:rPr>
        <w:t xml:space="preserve"> признательности за сделанное добро, например за оказанное внимание или услугу, а также различные способы выражения этого </w:t>
      </w:r>
      <w:hyperlink r:id="rId7" w:tooltip="Чувство" w:history="1">
        <w:r w:rsidRPr="00714500">
          <w:rPr>
            <w:rStyle w:val="a3"/>
            <w:sz w:val="28"/>
            <w:szCs w:val="28"/>
          </w:rPr>
          <w:t>чувства</w:t>
        </w:r>
      </w:hyperlink>
      <w:r w:rsidRPr="00714500">
        <w:rPr>
          <w:sz w:val="28"/>
          <w:szCs w:val="28"/>
        </w:rPr>
        <w:t>.</w:t>
      </w:r>
    </w:p>
    <w:p w:rsidR="00714500" w:rsidRPr="00714500" w:rsidRDefault="00714500" w:rsidP="00714500">
      <w:pPr>
        <w:widowControl w:val="0"/>
        <w:tabs>
          <w:tab w:val="left" w:pos="540"/>
          <w:tab w:val="left" w:pos="780"/>
          <w:tab w:val="num" w:pos="1080"/>
          <w:tab w:val="num" w:pos="2550"/>
        </w:tabs>
        <w:spacing w:after="100" w:afterAutospacing="1"/>
        <w:jc w:val="both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Человеку необходимо научиться быть благодарным. Искать то, за что можно быть благодарным. Каждый день стремитесь задавать себе вопрос: «За что я могу быть благодарным сегодняшнему дню?» Попробуйте ответить на этот вопрос сейчас. (Ответы детей).</w:t>
      </w:r>
    </w:p>
    <w:p w:rsidR="00714500" w:rsidRPr="00714500" w:rsidRDefault="00714500" w:rsidP="00714500">
      <w:pPr>
        <w:widowControl w:val="0"/>
        <w:tabs>
          <w:tab w:val="left" w:pos="540"/>
          <w:tab w:val="left" w:pos="780"/>
        </w:tabs>
        <w:spacing w:before="100" w:beforeAutospacing="1" w:after="100" w:afterAutospacing="1"/>
        <w:ind w:firstLine="360"/>
        <w:jc w:val="both"/>
        <w:rPr>
          <w:rFonts w:eastAsia="Times New Roman"/>
          <w:sz w:val="28"/>
          <w:szCs w:val="28"/>
        </w:rPr>
      </w:pPr>
      <w:r w:rsidRPr="00714500">
        <w:rPr>
          <w:rFonts w:eastAsia="Wingdings"/>
          <w:sz w:val="28"/>
          <w:szCs w:val="28"/>
        </w:rPr>
        <w:t xml:space="preserve">- </w:t>
      </w:r>
      <w:r w:rsidRPr="00714500">
        <w:rPr>
          <w:rFonts w:eastAsia="Times New Roman"/>
          <w:sz w:val="28"/>
          <w:szCs w:val="28"/>
        </w:rPr>
        <w:t>Вы правильно думаете. Человек должен быть благодарным сегодняшнему дню за доброе утро, за мирное небо, за возможность прийти в школу и учиться…</w:t>
      </w:r>
    </w:p>
    <w:p w:rsidR="00714500" w:rsidRPr="00714500" w:rsidRDefault="00714500" w:rsidP="00714500">
      <w:pPr>
        <w:spacing w:before="100" w:beforeAutospacing="1" w:after="100" w:afterAutospacing="1"/>
        <w:rPr>
          <w:b/>
          <w:bCs/>
          <w:i/>
          <w:iCs/>
          <w:color w:val="FF6600"/>
          <w:sz w:val="28"/>
          <w:szCs w:val="28"/>
        </w:rPr>
      </w:pPr>
      <w:r w:rsidRPr="00714500">
        <w:rPr>
          <w:rFonts w:eastAsia="Times New Roman"/>
          <w:b/>
          <w:bCs/>
          <w:sz w:val="28"/>
          <w:szCs w:val="28"/>
        </w:rPr>
        <w:t>IV. Работа над материалом урока.</w:t>
      </w:r>
      <w:r w:rsidRPr="00714500">
        <w:rPr>
          <w:b/>
          <w:bCs/>
          <w:i/>
          <w:iCs/>
          <w:color w:val="FF6600"/>
          <w:sz w:val="28"/>
          <w:szCs w:val="28"/>
        </w:rPr>
        <w:t xml:space="preserve"> </w:t>
      </w:r>
    </w:p>
    <w:p w:rsidR="00714500" w:rsidRPr="00714500" w:rsidRDefault="00714500" w:rsidP="00714500">
      <w:pPr>
        <w:spacing w:before="100" w:beforeAutospacing="1" w:after="100" w:afterAutospacing="1"/>
        <w:rPr>
          <w:rFonts w:eastAsia="Times New Roman"/>
          <w:bCs/>
          <w:sz w:val="28"/>
          <w:szCs w:val="28"/>
        </w:rPr>
      </w:pPr>
      <w:r w:rsidRPr="00714500">
        <w:rPr>
          <w:rFonts w:eastAsia="Times New Roman"/>
          <w:bCs/>
          <w:sz w:val="28"/>
          <w:szCs w:val="28"/>
        </w:rPr>
        <w:t>-Послушайте рассказ Е. Фроловой   «</w:t>
      </w:r>
      <w:r w:rsidRPr="00714500">
        <w:rPr>
          <w:bCs/>
          <w:iCs/>
          <w:sz w:val="28"/>
          <w:szCs w:val="28"/>
        </w:rPr>
        <w:t>Кто вырастил яблочко?»</w:t>
      </w:r>
    </w:p>
    <w:p w:rsidR="00714500" w:rsidRPr="00714500" w:rsidRDefault="00714500" w:rsidP="00714500">
      <w:pPr>
        <w:rPr>
          <w:sz w:val="28"/>
          <w:szCs w:val="28"/>
        </w:rPr>
      </w:pPr>
      <w:r w:rsidRPr="00714500">
        <w:rPr>
          <w:sz w:val="28"/>
          <w:szCs w:val="28"/>
        </w:rPr>
        <w:t>Мама принесла домой большие румяные яблоки. Взяв одно яблоко, она протянула его своей дочке Настеньке. Обрадовалась девочка и говорит:</w:t>
      </w:r>
      <w:r w:rsidRPr="00714500">
        <w:rPr>
          <w:sz w:val="28"/>
          <w:szCs w:val="28"/>
        </w:rPr>
        <w:br/>
        <w:t>- Ой, какое красивое яблоко! Спасибо, мама.</w:t>
      </w:r>
      <w:r w:rsidRPr="00714500">
        <w:rPr>
          <w:sz w:val="28"/>
          <w:szCs w:val="28"/>
        </w:rPr>
        <w:br/>
        <w:t>- Не меня благодари, Настенька, — ответила мама, — а дерево, которое вырастило такие вкусные плоды.</w:t>
      </w:r>
      <w:r w:rsidRPr="00714500">
        <w:rPr>
          <w:sz w:val="28"/>
          <w:szCs w:val="28"/>
        </w:rPr>
        <w:br/>
        <w:t>Побежала девочка в сад поблагодарить яблоньку, прошелестела в ответ яблонька:</w:t>
      </w:r>
      <w:r w:rsidRPr="00714500">
        <w:rPr>
          <w:sz w:val="28"/>
          <w:szCs w:val="28"/>
        </w:rPr>
        <w:br/>
        <w:t>- Спасибо, Настенька, за твою благодарность, но без заботы садовника я никогда не вырастила бы такие вкусные яблоки.</w:t>
      </w:r>
      <w:r w:rsidRPr="00714500">
        <w:rPr>
          <w:sz w:val="28"/>
          <w:szCs w:val="28"/>
        </w:rPr>
        <w:br/>
        <w:t>Садовник как раз работал неподалеку. — Дедушка, — сказала Настенька, - спасибо тебе за то, что ты заботился о яблоньке.</w:t>
      </w:r>
      <w:r w:rsidRPr="00714500">
        <w:rPr>
          <w:sz w:val="28"/>
          <w:szCs w:val="28"/>
        </w:rPr>
        <w:br/>
        <w:t>— Не меня благодари, девочка, а солнышко, — улыбнулся садовник, — без его теплых лучиков, яблоки никогда не созрели бы.</w:t>
      </w:r>
      <w:r w:rsidRPr="00714500">
        <w:rPr>
          <w:sz w:val="28"/>
          <w:szCs w:val="28"/>
        </w:rPr>
        <w:br/>
        <w:t xml:space="preserve">«Так вот, кого нужно благодарить», — обрадовалась Настенька и обратилась </w:t>
      </w:r>
      <w:r w:rsidRPr="00714500">
        <w:rPr>
          <w:sz w:val="28"/>
          <w:szCs w:val="28"/>
        </w:rPr>
        <w:lastRenderedPageBreak/>
        <w:t>к солнышку:</w:t>
      </w:r>
      <w:r w:rsidRPr="00714500">
        <w:rPr>
          <w:sz w:val="28"/>
          <w:szCs w:val="28"/>
        </w:rPr>
        <w:br/>
        <w:t>— Спасибо, милое солнышко, за такие вкусные яблоки!</w:t>
      </w:r>
      <w:r w:rsidRPr="00714500">
        <w:rPr>
          <w:sz w:val="28"/>
          <w:szCs w:val="28"/>
        </w:rPr>
        <w:br/>
        <w:t>Солнечные лучи ласково прошептали Настеньке:</w:t>
      </w:r>
      <w:r w:rsidRPr="00714500">
        <w:rPr>
          <w:sz w:val="28"/>
          <w:szCs w:val="28"/>
        </w:rPr>
        <w:br/>
        <w:t>— И мама, и яблоня, и садовник, — все мы старались, Настенька, чтобы яблочки сочные да сладкие тебя радовали и помогали тебе расти.</w:t>
      </w:r>
      <w:r w:rsidRPr="00714500">
        <w:rPr>
          <w:sz w:val="28"/>
          <w:szCs w:val="28"/>
        </w:rPr>
        <w:br/>
      </w:r>
      <w:proofErr w:type="gramStart"/>
      <w:r w:rsidRPr="00714500">
        <w:rPr>
          <w:sz w:val="28"/>
          <w:szCs w:val="28"/>
        </w:rPr>
        <w:br/>
      </w:r>
      <w:r w:rsidRPr="00714500">
        <w:rPr>
          <w:bCs/>
          <w:sz w:val="28"/>
          <w:szCs w:val="28"/>
        </w:rPr>
        <w:t>-</w:t>
      </w:r>
      <w:proofErr w:type="gramEnd"/>
      <w:r w:rsidRPr="00714500">
        <w:rPr>
          <w:bCs/>
          <w:sz w:val="28"/>
          <w:szCs w:val="28"/>
        </w:rPr>
        <w:t>Кого и за что благодарила Настенька в этом рассказе</w:t>
      </w:r>
      <w:r w:rsidRPr="00714500">
        <w:rPr>
          <w:sz w:val="28"/>
          <w:szCs w:val="28"/>
        </w:rPr>
        <w:t xml:space="preserve">? </w:t>
      </w:r>
    </w:p>
    <w:p w:rsidR="00714500" w:rsidRPr="00714500" w:rsidRDefault="00714500" w:rsidP="00714500">
      <w:pPr>
        <w:rPr>
          <w:sz w:val="28"/>
          <w:szCs w:val="28"/>
        </w:rPr>
      </w:pPr>
      <w:r w:rsidRPr="00714500">
        <w:rPr>
          <w:sz w:val="28"/>
          <w:szCs w:val="28"/>
        </w:rPr>
        <w:t>-Должны ли мы быть благодарными не только людям, делающим для нас добро,  но и природе?</w:t>
      </w:r>
    </w:p>
    <w:p w:rsidR="00714500" w:rsidRPr="00714500" w:rsidRDefault="00714500" w:rsidP="00714500">
      <w:pPr>
        <w:spacing w:after="100" w:afterAutospacing="1"/>
        <w:rPr>
          <w:sz w:val="28"/>
          <w:szCs w:val="28"/>
        </w:rPr>
      </w:pPr>
      <w:r w:rsidRPr="00714500">
        <w:rPr>
          <w:sz w:val="28"/>
          <w:szCs w:val="28"/>
        </w:rPr>
        <w:t>-Как вы думаете, слышит ли природа благодарность человека?</w:t>
      </w:r>
      <w:proofErr w:type="gramStart"/>
      <w:r w:rsidRPr="00714500">
        <w:rPr>
          <w:sz w:val="28"/>
          <w:szCs w:val="28"/>
        </w:rPr>
        <w:br/>
        <w:t>-</w:t>
      </w:r>
      <w:proofErr w:type="gramEnd"/>
      <w:r w:rsidRPr="00714500">
        <w:rPr>
          <w:sz w:val="28"/>
          <w:szCs w:val="28"/>
        </w:rPr>
        <w:t>Перечислите, чему в природе вы благодарны больше всего, и объясните почему.</w:t>
      </w:r>
    </w:p>
    <w:p w:rsidR="00714500" w:rsidRPr="00714500" w:rsidRDefault="00714500" w:rsidP="00714500">
      <w:pPr>
        <w:spacing w:after="100" w:afterAutospacing="1"/>
        <w:rPr>
          <w:rFonts w:eastAsia="Times New Roman"/>
          <w:b/>
          <w:bCs/>
          <w:sz w:val="28"/>
          <w:szCs w:val="28"/>
        </w:rPr>
      </w:pPr>
      <w:r w:rsidRPr="00714500">
        <w:rPr>
          <w:sz w:val="28"/>
          <w:szCs w:val="28"/>
        </w:rPr>
        <w:br/>
      </w:r>
      <w:r w:rsidRPr="00714500">
        <w:rPr>
          <w:rFonts w:eastAsia="Times New Roman"/>
          <w:b/>
          <w:bCs/>
          <w:sz w:val="28"/>
          <w:szCs w:val="28"/>
        </w:rPr>
        <w:t>VI. Закрепление изученного материала.</w:t>
      </w:r>
    </w:p>
    <w:p w:rsidR="00714500" w:rsidRPr="00714500" w:rsidRDefault="00714500" w:rsidP="00714500">
      <w:pPr>
        <w:spacing w:after="100" w:afterAutospacing="1"/>
        <w:rPr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-</w:t>
      </w:r>
      <w:r w:rsidRPr="00714500">
        <w:rPr>
          <w:sz w:val="28"/>
          <w:szCs w:val="28"/>
        </w:rPr>
        <w:t>Какие слова благодарности вы знаете (обычно дети называют 2-3 слова)</w:t>
      </w:r>
    </w:p>
    <w:p w:rsidR="00714500" w:rsidRPr="00714500" w:rsidRDefault="00714500" w:rsidP="00714500">
      <w:pPr>
        <w:spacing w:before="100" w:beforeAutospacing="1"/>
        <w:rPr>
          <w:rFonts w:eastAsia="Times New Roman"/>
          <w:sz w:val="28"/>
          <w:szCs w:val="28"/>
        </w:rPr>
      </w:pPr>
      <w:r w:rsidRPr="00714500">
        <w:rPr>
          <w:rFonts w:eastAsia="Times New Roman"/>
          <w:sz w:val="28"/>
          <w:szCs w:val="28"/>
        </w:rPr>
        <w:t>-Давайте почитаем, какие слова благодарности можно использовать в своей речи.</w:t>
      </w:r>
    </w:p>
    <w:p w:rsidR="00714500" w:rsidRPr="00714500" w:rsidRDefault="00714500" w:rsidP="00714500">
      <w:pPr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714500" w:rsidRPr="00714500" w:rsidRDefault="00714500" w:rsidP="00714500">
      <w:pPr>
        <w:autoSpaceDE w:val="0"/>
        <w:autoSpaceDN w:val="0"/>
        <w:adjustRightInd w:val="0"/>
        <w:rPr>
          <w:sz w:val="28"/>
          <w:szCs w:val="28"/>
          <w:u w:val="single"/>
        </w:rPr>
      </w:pPr>
      <w:r w:rsidRPr="00714500">
        <w:rPr>
          <w:sz w:val="28"/>
          <w:szCs w:val="28"/>
          <w:u w:val="single"/>
        </w:rPr>
        <w:t>Благодарность</w:t>
      </w:r>
    </w:p>
    <w:p w:rsidR="00714500" w:rsidRPr="00714500" w:rsidRDefault="00714500" w:rsidP="00714500">
      <w:pPr>
        <w:autoSpaceDE w:val="0"/>
        <w:autoSpaceDN w:val="0"/>
        <w:adjustRightInd w:val="0"/>
        <w:rPr>
          <w:sz w:val="28"/>
          <w:szCs w:val="28"/>
        </w:rPr>
      </w:pPr>
      <w:r w:rsidRPr="00714500">
        <w:rPr>
          <w:sz w:val="28"/>
          <w:szCs w:val="28"/>
        </w:rPr>
        <w:t>• Спасибо (тебе, вам)</w:t>
      </w:r>
    </w:p>
    <w:p w:rsidR="00714500" w:rsidRPr="00714500" w:rsidRDefault="00714500" w:rsidP="00714500">
      <w:pPr>
        <w:autoSpaceDE w:val="0"/>
        <w:autoSpaceDN w:val="0"/>
        <w:adjustRightInd w:val="0"/>
        <w:rPr>
          <w:sz w:val="28"/>
          <w:szCs w:val="28"/>
        </w:rPr>
      </w:pPr>
      <w:r w:rsidRPr="00714500">
        <w:rPr>
          <w:sz w:val="28"/>
          <w:szCs w:val="28"/>
        </w:rPr>
        <w:t>• Я благодарен вам (за что)</w:t>
      </w:r>
    </w:p>
    <w:p w:rsidR="00714500" w:rsidRPr="00714500" w:rsidRDefault="00714500" w:rsidP="00714500">
      <w:pPr>
        <w:autoSpaceDE w:val="0"/>
        <w:autoSpaceDN w:val="0"/>
        <w:adjustRightInd w:val="0"/>
        <w:rPr>
          <w:sz w:val="28"/>
          <w:szCs w:val="28"/>
        </w:rPr>
      </w:pPr>
      <w:r w:rsidRPr="00714500">
        <w:rPr>
          <w:sz w:val="28"/>
          <w:szCs w:val="28"/>
        </w:rPr>
        <w:t>• Благодарю вас</w:t>
      </w:r>
    </w:p>
    <w:p w:rsidR="00714500" w:rsidRPr="00714500" w:rsidRDefault="00714500" w:rsidP="00714500">
      <w:pPr>
        <w:autoSpaceDE w:val="0"/>
        <w:autoSpaceDN w:val="0"/>
        <w:adjustRightInd w:val="0"/>
        <w:rPr>
          <w:sz w:val="28"/>
          <w:szCs w:val="28"/>
        </w:rPr>
      </w:pPr>
      <w:r w:rsidRPr="00714500">
        <w:rPr>
          <w:sz w:val="28"/>
          <w:szCs w:val="28"/>
        </w:rPr>
        <w:t>• От всей души благодарю</w:t>
      </w:r>
    </w:p>
    <w:p w:rsidR="00714500" w:rsidRPr="00714500" w:rsidRDefault="00714500" w:rsidP="00714500">
      <w:pPr>
        <w:autoSpaceDE w:val="0"/>
        <w:autoSpaceDN w:val="0"/>
        <w:adjustRightInd w:val="0"/>
        <w:rPr>
          <w:sz w:val="28"/>
          <w:szCs w:val="28"/>
        </w:rPr>
      </w:pPr>
      <w:r w:rsidRPr="00714500">
        <w:rPr>
          <w:sz w:val="28"/>
          <w:szCs w:val="28"/>
        </w:rPr>
        <w:t>• Я вам очень (крайне, чрезвычайно) признателен</w:t>
      </w:r>
    </w:p>
    <w:p w:rsidR="00714500" w:rsidRPr="00714500" w:rsidRDefault="00714500" w:rsidP="00714500">
      <w:pPr>
        <w:autoSpaceDE w:val="0"/>
        <w:autoSpaceDN w:val="0"/>
        <w:adjustRightInd w:val="0"/>
        <w:rPr>
          <w:sz w:val="28"/>
          <w:szCs w:val="28"/>
        </w:rPr>
      </w:pPr>
      <w:r w:rsidRPr="00714500">
        <w:rPr>
          <w:sz w:val="28"/>
          <w:szCs w:val="28"/>
        </w:rPr>
        <w:t xml:space="preserve">• У меня </w:t>
      </w:r>
      <w:proofErr w:type="gramStart"/>
      <w:r w:rsidRPr="00714500">
        <w:rPr>
          <w:sz w:val="28"/>
          <w:szCs w:val="28"/>
        </w:rPr>
        <w:t>нет слов выразить</w:t>
      </w:r>
      <w:proofErr w:type="gramEnd"/>
      <w:r w:rsidRPr="00714500">
        <w:rPr>
          <w:sz w:val="28"/>
          <w:szCs w:val="28"/>
        </w:rPr>
        <w:t xml:space="preserve"> вам свою благодарность</w:t>
      </w:r>
    </w:p>
    <w:p w:rsidR="00714500" w:rsidRPr="00714500" w:rsidRDefault="00714500" w:rsidP="00714500">
      <w:pPr>
        <w:autoSpaceDE w:val="0"/>
        <w:autoSpaceDN w:val="0"/>
        <w:adjustRightInd w:val="0"/>
        <w:rPr>
          <w:sz w:val="28"/>
          <w:szCs w:val="28"/>
        </w:rPr>
      </w:pPr>
      <w:r w:rsidRPr="00714500">
        <w:rPr>
          <w:sz w:val="28"/>
          <w:szCs w:val="28"/>
        </w:rPr>
        <w:t>• Разрешите (позвольте) вас поблагодарить</w:t>
      </w:r>
    </w:p>
    <w:p w:rsidR="00714500" w:rsidRPr="00714500" w:rsidRDefault="00714500" w:rsidP="00714500">
      <w:pPr>
        <w:autoSpaceDE w:val="0"/>
        <w:autoSpaceDN w:val="0"/>
        <w:adjustRightInd w:val="0"/>
        <w:rPr>
          <w:sz w:val="28"/>
          <w:szCs w:val="28"/>
        </w:rPr>
      </w:pPr>
      <w:r w:rsidRPr="00714500">
        <w:rPr>
          <w:sz w:val="28"/>
          <w:szCs w:val="28"/>
        </w:rPr>
        <w:t>• Позвольте (разрешите) выразить вам свою благодарность</w:t>
      </w:r>
    </w:p>
    <w:p w:rsidR="00714500" w:rsidRPr="00714500" w:rsidRDefault="00714500" w:rsidP="00714500">
      <w:pPr>
        <w:autoSpaceDE w:val="0"/>
        <w:autoSpaceDN w:val="0"/>
        <w:adjustRightInd w:val="0"/>
        <w:rPr>
          <w:sz w:val="28"/>
          <w:szCs w:val="28"/>
        </w:rPr>
      </w:pPr>
      <w:r w:rsidRPr="00714500">
        <w:rPr>
          <w:sz w:val="28"/>
          <w:szCs w:val="28"/>
        </w:rPr>
        <w:t>• Я хоте</w:t>
      </w:r>
      <w:proofErr w:type="gramStart"/>
      <w:r w:rsidRPr="00714500">
        <w:rPr>
          <w:sz w:val="28"/>
          <w:szCs w:val="28"/>
        </w:rPr>
        <w:t>л(</w:t>
      </w:r>
      <w:proofErr w:type="gramEnd"/>
      <w:r w:rsidRPr="00714500">
        <w:rPr>
          <w:sz w:val="28"/>
          <w:szCs w:val="28"/>
        </w:rPr>
        <w:t>а) бы поблагодарить вас</w:t>
      </w:r>
    </w:p>
    <w:p w:rsidR="00714500" w:rsidRPr="00714500" w:rsidRDefault="00714500" w:rsidP="00714500">
      <w:pPr>
        <w:autoSpaceDE w:val="0"/>
        <w:autoSpaceDN w:val="0"/>
        <w:adjustRightInd w:val="0"/>
        <w:rPr>
          <w:sz w:val="28"/>
          <w:szCs w:val="28"/>
        </w:rPr>
      </w:pPr>
      <w:r w:rsidRPr="00714500">
        <w:rPr>
          <w:sz w:val="28"/>
          <w:szCs w:val="28"/>
        </w:rPr>
        <w:t>• Я вам так признателен!</w:t>
      </w:r>
    </w:p>
    <w:p w:rsidR="00714500" w:rsidRPr="00714500" w:rsidRDefault="00714500" w:rsidP="00714500">
      <w:pPr>
        <w:autoSpaceDE w:val="0"/>
        <w:autoSpaceDN w:val="0"/>
        <w:adjustRightInd w:val="0"/>
        <w:rPr>
          <w:sz w:val="28"/>
          <w:szCs w:val="28"/>
        </w:rPr>
      </w:pPr>
      <w:r w:rsidRPr="00714500">
        <w:rPr>
          <w:sz w:val="28"/>
          <w:szCs w:val="28"/>
        </w:rPr>
        <w:t>• Я вам так обязан!</w:t>
      </w:r>
    </w:p>
    <w:p w:rsidR="00714500" w:rsidRPr="00714500" w:rsidRDefault="00714500" w:rsidP="00714500">
      <w:pPr>
        <w:spacing w:before="100" w:beforeAutospacing="1" w:after="100" w:afterAutospacing="1"/>
        <w:rPr>
          <w:rFonts w:eastAsia="Times New Roman"/>
          <w:bCs/>
          <w:sz w:val="28"/>
          <w:szCs w:val="28"/>
        </w:rPr>
      </w:pPr>
      <w:r w:rsidRPr="00714500">
        <w:rPr>
          <w:rFonts w:eastAsia="Times New Roman"/>
          <w:bCs/>
          <w:sz w:val="28"/>
          <w:szCs w:val="28"/>
        </w:rPr>
        <w:t>-А можно поблагодарить жестом, улыбкой?</w:t>
      </w:r>
    </w:p>
    <w:p w:rsidR="00714500" w:rsidRPr="00714500" w:rsidRDefault="00714500" w:rsidP="00714500">
      <w:pPr>
        <w:spacing w:before="100" w:beforeAutospacing="1" w:after="100" w:afterAutospacing="1"/>
        <w:rPr>
          <w:rFonts w:eastAsia="Times New Roman"/>
          <w:bCs/>
          <w:sz w:val="28"/>
          <w:szCs w:val="28"/>
        </w:rPr>
      </w:pPr>
      <w:r w:rsidRPr="00714500">
        <w:rPr>
          <w:rFonts w:eastAsia="Times New Roman"/>
          <w:bCs/>
          <w:sz w:val="28"/>
          <w:szCs w:val="28"/>
        </w:rPr>
        <w:t>-Давайте разыграем сценку. Даша у нас будет именинницей. К ней пришли друзья с подарками. Именинница должна поблагодарить каждого, не повторяя слова благодарности.</w:t>
      </w:r>
    </w:p>
    <w:p w:rsidR="00714500" w:rsidRPr="00714500" w:rsidRDefault="00714500" w:rsidP="00714500">
      <w:pPr>
        <w:pStyle w:val="a4"/>
        <w:rPr>
          <w:b/>
          <w:bCs/>
          <w:sz w:val="28"/>
          <w:szCs w:val="28"/>
        </w:rPr>
      </w:pPr>
      <w:r w:rsidRPr="00714500">
        <w:rPr>
          <w:b/>
          <w:bCs/>
          <w:sz w:val="28"/>
          <w:szCs w:val="28"/>
        </w:rPr>
        <w:t>VIII. Рефлексия деятельности.</w:t>
      </w:r>
    </w:p>
    <w:p w:rsidR="00714500" w:rsidRPr="00714500" w:rsidRDefault="00714500" w:rsidP="00714500">
      <w:pPr>
        <w:widowControl w:val="0"/>
        <w:tabs>
          <w:tab w:val="left" w:pos="-60"/>
          <w:tab w:val="left" w:pos="240"/>
          <w:tab w:val="left" w:pos="540"/>
          <w:tab w:val="left" w:pos="900"/>
          <w:tab w:val="num" w:pos="2550"/>
        </w:tabs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714500">
        <w:rPr>
          <w:rFonts w:eastAsia="Symbol"/>
          <w:sz w:val="28"/>
          <w:szCs w:val="28"/>
        </w:rPr>
        <w:t> -</w:t>
      </w:r>
      <w:r w:rsidRPr="00714500">
        <w:rPr>
          <w:rFonts w:eastAsia="Times New Roman"/>
          <w:sz w:val="28"/>
          <w:szCs w:val="28"/>
        </w:rPr>
        <w:t>Какими  словами человек выражает благодарность и признательность?</w:t>
      </w:r>
    </w:p>
    <w:p w:rsidR="00714500" w:rsidRPr="00714500" w:rsidRDefault="00714500" w:rsidP="00714500">
      <w:pPr>
        <w:pStyle w:val="a4"/>
        <w:rPr>
          <w:b/>
          <w:bCs/>
          <w:sz w:val="28"/>
          <w:szCs w:val="28"/>
        </w:rPr>
      </w:pPr>
      <w:r w:rsidRPr="00714500">
        <w:rPr>
          <w:b/>
          <w:bCs/>
          <w:sz w:val="28"/>
          <w:szCs w:val="28"/>
        </w:rPr>
        <w:t>-</w:t>
      </w:r>
      <w:r w:rsidRPr="00714500">
        <w:rPr>
          <w:bCs/>
          <w:sz w:val="28"/>
          <w:szCs w:val="28"/>
        </w:rPr>
        <w:t>Как вы понимаете</w:t>
      </w:r>
      <w:r w:rsidRPr="00714500">
        <w:rPr>
          <w:sz w:val="28"/>
          <w:szCs w:val="28"/>
        </w:rPr>
        <w:t xml:space="preserve"> пословицу: «Благодарностью сердце украшается».</w:t>
      </w:r>
    </w:p>
    <w:p w:rsidR="00714500" w:rsidRPr="00714500" w:rsidRDefault="00714500" w:rsidP="00714500">
      <w:pPr>
        <w:tabs>
          <w:tab w:val="left" w:pos="3840"/>
        </w:tabs>
        <w:spacing w:before="100" w:beforeAutospacing="1" w:after="100" w:afterAutospacing="1"/>
        <w:rPr>
          <w:rFonts w:eastAsia="Times New Roman"/>
          <w:b/>
          <w:bCs/>
          <w:sz w:val="28"/>
          <w:szCs w:val="28"/>
        </w:rPr>
      </w:pPr>
      <w:r w:rsidRPr="00714500">
        <w:rPr>
          <w:sz w:val="28"/>
          <w:szCs w:val="28"/>
        </w:rPr>
        <w:lastRenderedPageBreak/>
        <w:t>-Давайте нарисуем контуры сердца, а внутри этого сердца можно нарисовать все, о чем ваши сердца вспоминают с благодарностью.</w:t>
      </w:r>
      <w:r w:rsidRPr="00714500">
        <w:rPr>
          <w:sz w:val="28"/>
          <w:szCs w:val="28"/>
        </w:rPr>
        <w:br/>
      </w:r>
    </w:p>
    <w:p w:rsidR="006A6C48" w:rsidRPr="00714500" w:rsidRDefault="006A6C48">
      <w:pPr>
        <w:rPr>
          <w:sz w:val="28"/>
          <w:szCs w:val="28"/>
        </w:rPr>
      </w:pPr>
    </w:p>
    <w:sectPr w:rsidR="006A6C48" w:rsidRPr="00714500" w:rsidSect="006A6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1284F"/>
    <w:multiLevelType w:val="hybridMultilevel"/>
    <w:tmpl w:val="B51435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500"/>
    <w:rsid w:val="006A6C48"/>
    <w:rsid w:val="00714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0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5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450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7145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A7%D1%83%D0%B2%D1%81%D1%82%D0%B2%D0%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7%D1%83%D0%B2%D1%81%D1%82%D0%B2%D0%BE" TargetMode="External"/><Relationship Id="rId5" Type="http://schemas.openxmlformats.org/officeDocument/2006/relationships/hyperlink" Target="http://ru.wikipedia.org/wiki/%D0%94%D0%BE%D0%B1%D1%80%D0%B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2</cp:revision>
  <dcterms:created xsi:type="dcterms:W3CDTF">2020-04-05T17:42:00Z</dcterms:created>
  <dcterms:modified xsi:type="dcterms:W3CDTF">2020-04-05T17:48:00Z</dcterms:modified>
</cp:coreProperties>
</file>